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86A" w:rsidRDefault="0068486A" w:rsidP="0068486A">
      <w:pPr>
        <w:jc w:val="center"/>
        <w:rPr>
          <w:rFonts w:ascii="Montserrat" w:hAnsi="Montserrat"/>
          <w:b/>
          <w:color w:val="365F91" w:themeColor="accent1" w:themeShade="BF"/>
          <w:sz w:val="28"/>
          <w:lang w:eastAsia="es-ES"/>
        </w:rPr>
      </w:pPr>
    </w:p>
    <w:p w:rsidR="0068486A" w:rsidRPr="001A37DC" w:rsidRDefault="0068486A" w:rsidP="0068486A">
      <w:pPr>
        <w:jc w:val="center"/>
        <w:rPr>
          <w:rFonts w:ascii="Montserrat" w:hAnsi="Montserrat"/>
          <w:b/>
          <w:color w:val="365F91" w:themeColor="accent1" w:themeShade="BF"/>
          <w:sz w:val="28"/>
          <w:lang w:eastAsia="es-ES"/>
        </w:rPr>
      </w:pPr>
      <w:r w:rsidRPr="001A37DC">
        <w:rPr>
          <w:rFonts w:ascii="Montserrat" w:hAnsi="Montserrat"/>
          <w:b/>
          <w:color w:val="365F91" w:themeColor="accent1" w:themeShade="BF"/>
          <w:sz w:val="28"/>
          <w:lang w:eastAsia="es-ES"/>
        </w:rPr>
        <w:t>25 AÑOS A VUESTRO LADO</w:t>
      </w:r>
    </w:p>
    <w:p w:rsidR="0068486A" w:rsidRDefault="0068486A" w:rsidP="0068486A">
      <w:pPr>
        <w:shd w:val="clear" w:color="auto" w:fill="FFFFFF"/>
        <w:spacing w:after="0"/>
        <w:jc w:val="both"/>
        <w:rPr>
          <w:rFonts w:ascii="Arial" w:eastAsia="Times New Roman" w:hAnsi="Arial" w:cs="Arial"/>
          <w:color w:val="222222"/>
          <w:lang w:eastAsia="es-ES"/>
        </w:rPr>
      </w:pPr>
    </w:p>
    <w:p w:rsidR="0068486A" w:rsidRPr="001A37DC" w:rsidRDefault="0068486A" w:rsidP="0068486A">
      <w:pPr>
        <w:shd w:val="clear" w:color="auto" w:fill="FFFFFF"/>
        <w:spacing w:after="0"/>
        <w:jc w:val="both"/>
        <w:rPr>
          <w:rFonts w:ascii="Montserrat" w:eastAsia="Times New Roman" w:hAnsi="Montserrat" w:cs="Arial"/>
          <w:color w:val="222222"/>
          <w:lang w:eastAsia="es-ES"/>
        </w:rPr>
      </w:pPr>
      <w:r w:rsidRPr="001A37DC">
        <w:rPr>
          <w:rFonts w:ascii="Montserrat" w:eastAsia="Times New Roman" w:hAnsi="Montserrat" w:cs="Arial"/>
          <w:color w:val="222222"/>
          <w:lang w:eastAsia="es-ES"/>
        </w:rPr>
        <w:t>Quizás</w:t>
      </w:r>
      <w:r w:rsidRPr="00BC7CEE">
        <w:rPr>
          <w:rFonts w:ascii="Montserrat" w:eastAsia="Times New Roman" w:hAnsi="Montserrat" w:cs="Arial"/>
          <w:color w:val="222222"/>
          <w:lang w:eastAsia="es-ES"/>
        </w:rPr>
        <w:t xml:space="preserve"> sab</w:t>
      </w:r>
      <w:r w:rsidRPr="001A37DC">
        <w:rPr>
          <w:rFonts w:ascii="Montserrat" w:eastAsia="Times New Roman" w:hAnsi="Montserrat" w:cs="Arial"/>
          <w:color w:val="222222"/>
          <w:lang w:eastAsia="es-ES"/>
        </w:rPr>
        <w:t>e</w:t>
      </w:r>
      <w:r w:rsidRPr="00BC7CEE">
        <w:rPr>
          <w:rFonts w:ascii="Montserrat" w:eastAsia="Times New Roman" w:hAnsi="Montserrat" w:cs="Arial"/>
          <w:color w:val="222222"/>
          <w:lang w:eastAsia="es-ES"/>
        </w:rPr>
        <w:t xml:space="preserve">s que </w:t>
      </w:r>
      <w:r w:rsidR="0088391E">
        <w:rPr>
          <w:rFonts w:ascii="Montserrat" w:eastAsia="Times New Roman" w:hAnsi="Montserrat" w:cs="Arial"/>
          <w:color w:val="222222"/>
          <w:lang w:eastAsia="es-ES"/>
        </w:rPr>
        <w:t xml:space="preserve">el próximo 15 de junio, </w:t>
      </w:r>
      <w:r w:rsidRPr="00BC7CEE">
        <w:rPr>
          <w:rFonts w:ascii="Montserrat" w:eastAsia="Times New Roman" w:hAnsi="Montserrat" w:cs="Arial"/>
          <w:color w:val="222222"/>
          <w:lang w:eastAsia="es-ES"/>
        </w:rPr>
        <w:t xml:space="preserve">la </w:t>
      </w:r>
      <w:r w:rsidRPr="001A37DC">
        <w:rPr>
          <w:rFonts w:ascii="Montserrat" w:eastAsia="Times New Roman" w:hAnsi="Montserrat" w:cs="Arial"/>
          <w:color w:val="222222"/>
          <w:lang w:eastAsia="es-ES"/>
        </w:rPr>
        <w:t>Asociación Española de Aniridia</w:t>
      </w:r>
      <w:r w:rsidRPr="00BC7CEE">
        <w:rPr>
          <w:rFonts w:ascii="Montserrat" w:eastAsia="Times New Roman" w:hAnsi="Montserrat" w:cs="Arial"/>
          <w:color w:val="222222"/>
          <w:lang w:eastAsia="es-ES"/>
        </w:rPr>
        <w:t> </w:t>
      </w:r>
      <w:r w:rsidRPr="001A37DC">
        <w:rPr>
          <w:rFonts w:ascii="Montserrat" w:eastAsia="Times New Roman" w:hAnsi="Montserrat" w:cs="Arial"/>
          <w:color w:val="222222"/>
          <w:lang w:eastAsia="es-ES"/>
        </w:rPr>
        <w:t>cumple</w:t>
      </w:r>
      <w:r w:rsidRPr="00BC7CEE">
        <w:rPr>
          <w:rFonts w:ascii="Montserrat" w:eastAsia="Times New Roman" w:hAnsi="Montserrat" w:cs="Arial"/>
          <w:color w:val="222222"/>
          <w:lang w:eastAsia="es-ES"/>
        </w:rPr>
        <w:t xml:space="preserve"> 25 </w:t>
      </w:r>
      <w:r w:rsidRPr="001A37DC">
        <w:rPr>
          <w:rFonts w:ascii="Montserrat" w:eastAsia="Times New Roman" w:hAnsi="Montserrat" w:cs="Arial"/>
          <w:color w:val="222222"/>
          <w:lang w:eastAsia="es-ES"/>
        </w:rPr>
        <w:t>años.</w:t>
      </w:r>
      <w:r>
        <w:rPr>
          <w:rFonts w:ascii="Montserrat" w:eastAsia="Times New Roman" w:hAnsi="Montserrat" w:cs="Arial"/>
          <w:color w:val="222222"/>
          <w:lang w:eastAsia="es-ES"/>
        </w:rPr>
        <w:t xml:space="preserve"> </w:t>
      </w:r>
      <w:r w:rsidRPr="001A37DC">
        <w:rPr>
          <w:rFonts w:ascii="Montserrat" w:eastAsia="Times New Roman" w:hAnsi="Montserrat" w:cs="Arial"/>
          <w:color w:val="222222"/>
          <w:lang w:eastAsia="es-ES"/>
        </w:rPr>
        <w:t>U</w:t>
      </w:r>
      <w:r w:rsidRPr="00BC7CEE">
        <w:rPr>
          <w:rFonts w:ascii="Montserrat" w:eastAsia="Times New Roman" w:hAnsi="Montserrat" w:cs="Arial"/>
          <w:color w:val="222222"/>
          <w:lang w:eastAsia="es-ES"/>
        </w:rPr>
        <w:t>n periodo muy largo en e</w:t>
      </w:r>
      <w:r w:rsidRPr="001A37DC">
        <w:rPr>
          <w:rFonts w:ascii="Montserrat" w:eastAsia="Times New Roman" w:hAnsi="Montserrat" w:cs="Arial"/>
          <w:color w:val="222222"/>
          <w:lang w:eastAsia="es-ES"/>
        </w:rPr>
        <w:t xml:space="preserve">l que hemos intentado estar al </w:t>
      </w:r>
      <w:r w:rsidRPr="00BC7CEE">
        <w:rPr>
          <w:rFonts w:ascii="Montserrat" w:eastAsia="Times New Roman" w:hAnsi="Montserrat" w:cs="Arial"/>
          <w:color w:val="222222"/>
          <w:lang w:eastAsia="es-ES"/>
        </w:rPr>
        <w:t>lado de las personas con A</w:t>
      </w:r>
      <w:r w:rsidRPr="001A37DC">
        <w:rPr>
          <w:rFonts w:ascii="Montserrat" w:eastAsia="Times New Roman" w:hAnsi="Montserrat" w:cs="Arial"/>
          <w:color w:val="222222"/>
          <w:lang w:eastAsia="es-ES"/>
        </w:rPr>
        <w:t>niridia, buscando conocimiento y ofreciendo apoyo e información.</w:t>
      </w:r>
    </w:p>
    <w:p w:rsidR="0068486A" w:rsidRPr="001A37DC" w:rsidRDefault="0068486A" w:rsidP="0068486A">
      <w:pPr>
        <w:shd w:val="clear" w:color="auto" w:fill="FFFFFF"/>
        <w:spacing w:after="0"/>
        <w:jc w:val="both"/>
        <w:rPr>
          <w:rFonts w:ascii="Montserrat" w:eastAsia="Times New Roman" w:hAnsi="Montserrat" w:cs="Arial"/>
          <w:color w:val="222222"/>
          <w:lang w:eastAsia="es-ES"/>
        </w:rPr>
      </w:pPr>
    </w:p>
    <w:p w:rsidR="0068486A" w:rsidRDefault="0068486A" w:rsidP="0068486A">
      <w:pPr>
        <w:shd w:val="clear" w:color="auto" w:fill="FFFFFF"/>
        <w:spacing w:after="0"/>
        <w:jc w:val="both"/>
        <w:rPr>
          <w:rFonts w:ascii="Montserrat" w:eastAsia="Times New Roman" w:hAnsi="Montserrat" w:cs="Arial"/>
          <w:color w:val="222222"/>
          <w:lang w:eastAsia="es-ES"/>
        </w:rPr>
      </w:pPr>
      <w:r w:rsidRPr="001A37DC">
        <w:rPr>
          <w:rFonts w:ascii="Montserrat" w:eastAsia="Times New Roman" w:hAnsi="Montserrat" w:cs="Arial"/>
          <w:color w:val="222222"/>
          <w:lang w:eastAsia="es-ES"/>
        </w:rPr>
        <w:t>To</w:t>
      </w:r>
      <w:r w:rsidRPr="00BC7CEE">
        <w:rPr>
          <w:rFonts w:ascii="Montserrat" w:eastAsia="Times New Roman" w:hAnsi="Montserrat" w:cs="Arial"/>
          <w:color w:val="222222"/>
          <w:lang w:eastAsia="es-ES"/>
        </w:rPr>
        <w:t>daví</w:t>
      </w:r>
      <w:r w:rsidRPr="001A37DC">
        <w:rPr>
          <w:rFonts w:ascii="Montserrat" w:eastAsia="Times New Roman" w:hAnsi="Montserrat" w:cs="Arial"/>
          <w:color w:val="222222"/>
          <w:lang w:eastAsia="es-ES"/>
        </w:rPr>
        <w:t xml:space="preserve">a nos queda mucho camino por recorrer y muchas cosas </w:t>
      </w:r>
      <w:r w:rsidRPr="001A37DC">
        <w:rPr>
          <w:rFonts w:ascii="Montserrat" w:eastAsia="Times New Roman" w:hAnsi="Montserrat" w:cs="Arial"/>
          <w:color w:val="222222"/>
          <w:lang w:eastAsia="es-ES"/>
        </w:rPr>
        <w:t>que</w:t>
      </w:r>
      <w:r w:rsidRPr="001A37DC">
        <w:rPr>
          <w:rFonts w:ascii="Montserrat" w:eastAsia="Times New Roman" w:hAnsi="Montserrat" w:cs="Arial"/>
          <w:color w:val="222222"/>
          <w:lang w:eastAsia="es-ES"/>
        </w:rPr>
        <w:t xml:space="preserve"> mejorar</w:t>
      </w:r>
      <w:r w:rsidRPr="00BC7CEE">
        <w:rPr>
          <w:rFonts w:ascii="Montserrat" w:eastAsia="Times New Roman" w:hAnsi="Montserrat" w:cs="Arial"/>
          <w:color w:val="222222"/>
          <w:lang w:eastAsia="es-ES"/>
        </w:rPr>
        <w:t>,</w:t>
      </w:r>
      <w:r w:rsidRPr="001A37DC">
        <w:rPr>
          <w:rFonts w:ascii="Montserrat" w:eastAsia="Times New Roman" w:hAnsi="Montserrat" w:cs="Arial"/>
          <w:color w:val="222222"/>
          <w:lang w:eastAsia="es-ES"/>
        </w:rPr>
        <w:t xml:space="preserve"> </w:t>
      </w:r>
      <w:r w:rsidRPr="00BC7CEE">
        <w:rPr>
          <w:rFonts w:ascii="Montserrat" w:eastAsia="Times New Roman" w:hAnsi="Montserrat" w:cs="Arial"/>
          <w:color w:val="222222"/>
          <w:lang w:eastAsia="es-ES"/>
        </w:rPr>
        <w:t xml:space="preserve">sin </w:t>
      </w:r>
      <w:r w:rsidRPr="001A37DC">
        <w:rPr>
          <w:rFonts w:ascii="Montserrat" w:eastAsia="Times New Roman" w:hAnsi="Montserrat" w:cs="Arial"/>
          <w:color w:val="222222"/>
          <w:lang w:eastAsia="es-ES"/>
        </w:rPr>
        <w:t>embargo,</w:t>
      </w:r>
      <w:r w:rsidRPr="00BC7CEE">
        <w:rPr>
          <w:rFonts w:ascii="Montserrat" w:eastAsia="Times New Roman" w:hAnsi="Montserrat" w:cs="Arial"/>
          <w:color w:val="222222"/>
          <w:lang w:eastAsia="es-ES"/>
        </w:rPr>
        <w:t xml:space="preserve"> creemos que </w:t>
      </w:r>
      <w:r w:rsidRPr="001A37DC">
        <w:rPr>
          <w:rFonts w:ascii="Montserrat" w:eastAsia="Times New Roman" w:hAnsi="Montserrat" w:cs="Arial"/>
          <w:color w:val="222222"/>
          <w:lang w:eastAsia="es-ES"/>
        </w:rPr>
        <w:t>este aniversario</w:t>
      </w:r>
      <w:r w:rsidRPr="00BC7CEE">
        <w:rPr>
          <w:rFonts w:ascii="Montserrat" w:eastAsia="Times New Roman" w:hAnsi="Montserrat" w:cs="Arial"/>
          <w:color w:val="222222"/>
          <w:lang w:eastAsia="es-ES"/>
        </w:rPr>
        <w:t xml:space="preserve"> tiene mucha i</w:t>
      </w:r>
      <w:r w:rsidRPr="001A37DC">
        <w:rPr>
          <w:rFonts w:ascii="Montserrat" w:eastAsia="Times New Roman" w:hAnsi="Montserrat" w:cs="Arial"/>
          <w:color w:val="222222"/>
          <w:lang w:eastAsia="es-ES"/>
        </w:rPr>
        <w:t>mportancia para todos nosotros.</w:t>
      </w:r>
    </w:p>
    <w:p w:rsidR="0068486A" w:rsidRPr="001A37DC" w:rsidRDefault="0068486A" w:rsidP="0068486A">
      <w:pPr>
        <w:shd w:val="clear" w:color="auto" w:fill="FFFFFF"/>
        <w:spacing w:after="0"/>
        <w:jc w:val="both"/>
        <w:rPr>
          <w:rFonts w:ascii="Montserrat" w:eastAsia="Times New Roman" w:hAnsi="Montserrat" w:cs="Arial"/>
          <w:color w:val="222222"/>
          <w:lang w:eastAsia="es-ES"/>
        </w:rPr>
      </w:pPr>
    </w:p>
    <w:p w:rsidR="0068486A" w:rsidRPr="001A37DC" w:rsidRDefault="0068486A" w:rsidP="0068486A">
      <w:pPr>
        <w:shd w:val="clear" w:color="auto" w:fill="FFFFFF"/>
        <w:spacing w:after="0"/>
        <w:jc w:val="both"/>
        <w:rPr>
          <w:rFonts w:ascii="Montserrat" w:eastAsia="Times New Roman" w:hAnsi="Montserrat" w:cs="Arial"/>
          <w:color w:val="222222"/>
          <w:lang w:eastAsia="es-ES"/>
        </w:rPr>
      </w:pPr>
    </w:p>
    <w:p w:rsidR="0068486A" w:rsidRPr="001A37DC" w:rsidRDefault="0068486A" w:rsidP="0068486A">
      <w:pPr>
        <w:shd w:val="clear" w:color="auto" w:fill="FFFFFF"/>
        <w:spacing w:after="0"/>
        <w:jc w:val="center"/>
        <w:rPr>
          <w:rFonts w:ascii="Montserrat" w:eastAsia="Times New Roman" w:hAnsi="Montserrat" w:cs="Arial"/>
          <w:b/>
          <w:color w:val="365F91" w:themeColor="accent1" w:themeShade="BF"/>
          <w:sz w:val="28"/>
          <w:lang w:eastAsia="es-ES"/>
        </w:rPr>
      </w:pPr>
      <w:r w:rsidRPr="001A37DC">
        <w:rPr>
          <w:rFonts w:ascii="Montserrat" w:eastAsia="Times New Roman" w:hAnsi="Montserrat" w:cs="Arial"/>
          <w:b/>
          <w:color w:val="365F91" w:themeColor="accent1" w:themeShade="BF"/>
          <w:sz w:val="28"/>
          <w:lang w:eastAsia="es-ES"/>
        </w:rPr>
        <w:t>¿QUIERES AYUDARNOS A CELEBRAR ESTE DÍA?</w:t>
      </w:r>
    </w:p>
    <w:p w:rsidR="0068486A" w:rsidRPr="001A37DC" w:rsidRDefault="0068486A" w:rsidP="0068486A">
      <w:pPr>
        <w:shd w:val="clear" w:color="auto" w:fill="FFFFFF"/>
        <w:spacing w:after="0"/>
        <w:jc w:val="both"/>
        <w:rPr>
          <w:rFonts w:ascii="Montserrat" w:eastAsia="Times New Roman" w:hAnsi="Montserrat" w:cs="Arial"/>
          <w:color w:val="222222"/>
          <w:lang w:eastAsia="es-ES"/>
        </w:rPr>
      </w:pPr>
    </w:p>
    <w:p w:rsidR="0068486A" w:rsidRPr="001A37DC" w:rsidRDefault="0068486A" w:rsidP="0068486A">
      <w:pPr>
        <w:shd w:val="clear" w:color="auto" w:fill="FFFFFF"/>
        <w:spacing w:after="0"/>
        <w:jc w:val="both"/>
        <w:rPr>
          <w:rFonts w:ascii="Montserrat" w:eastAsia="Times New Roman" w:hAnsi="Montserrat" w:cs="Arial"/>
          <w:color w:val="222222"/>
          <w:lang w:eastAsia="es-ES"/>
        </w:rPr>
      </w:pPr>
      <w:r w:rsidRPr="001A37DC">
        <w:rPr>
          <w:rFonts w:ascii="Montserrat" w:eastAsia="Times New Roman" w:hAnsi="Montserrat" w:cs="Arial"/>
          <w:color w:val="222222"/>
          <w:lang w:eastAsia="es-ES"/>
        </w:rPr>
        <w:t>Seas paciente, familiar o profesional, c</w:t>
      </w:r>
      <w:r w:rsidRPr="00BC7CEE">
        <w:rPr>
          <w:rFonts w:ascii="Montserrat" w:eastAsia="Times New Roman" w:hAnsi="Montserrat" w:cs="Arial"/>
          <w:color w:val="222222"/>
          <w:lang w:eastAsia="es-ES"/>
        </w:rPr>
        <w:t>ué</w:t>
      </w:r>
      <w:r w:rsidRPr="001A37DC">
        <w:rPr>
          <w:rFonts w:ascii="Montserrat" w:eastAsia="Times New Roman" w:hAnsi="Montserrat" w:cs="Arial"/>
          <w:color w:val="222222"/>
          <w:lang w:eastAsia="es-ES"/>
        </w:rPr>
        <w:t xml:space="preserve">ntanos que ha supuesto para ti </w:t>
      </w:r>
      <w:r w:rsidRPr="00BC7CEE">
        <w:rPr>
          <w:rFonts w:ascii="Montserrat" w:eastAsia="Times New Roman" w:hAnsi="Montserrat" w:cs="Arial"/>
          <w:color w:val="222222"/>
          <w:lang w:eastAsia="es-ES"/>
        </w:rPr>
        <w:t xml:space="preserve">encontrar </w:t>
      </w:r>
      <w:r w:rsidRPr="001A37DC">
        <w:rPr>
          <w:rFonts w:ascii="Montserrat" w:eastAsia="Times New Roman" w:hAnsi="Montserrat" w:cs="Arial"/>
          <w:color w:val="222222"/>
          <w:lang w:eastAsia="es-ES"/>
        </w:rPr>
        <w:t>a la</w:t>
      </w:r>
      <w:r w:rsidRPr="00BC7CEE">
        <w:rPr>
          <w:rFonts w:ascii="Montserrat" w:eastAsia="Times New Roman" w:hAnsi="Montserrat" w:cs="Arial"/>
          <w:color w:val="222222"/>
          <w:lang w:eastAsia="es-ES"/>
        </w:rPr>
        <w:t xml:space="preserve"> Asociació</w:t>
      </w:r>
      <w:r w:rsidRPr="001A37DC">
        <w:rPr>
          <w:rFonts w:ascii="Montserrat" w:eastAsia="Times New Roman" w:hAnsi="Montserrat" w:cs="Arial"/>
          <w:color w:val="222222"/>
          <w:lang w:eastAsia="es-ES"/>
        </w:rPr>
        <w:t>n en un vídeo de 25 segundos</w:t>
      </w:r>
      <w:r w:rsidRPr="00BC7CEE">
        <w:rPr>
          <w:rFonts w:ascii="Montserrat" w:eastAsia="Times New Roman" w:hAnsi="Montserrat" w:cs="Arial"/>
          <w:color w:val="222222"/>
          <w:lang w:eastAsia="es-ES"/>
        </w:rPr>
        <w:t xml:space="preserve"> y </w:t>
      </w:r>
      <w:r w:rsidRPr="001A37DC">
        <w:rPr>
          <w:rFonts w:ascii="Montserrat" w:eastAsia="Times New Roman" w:hAnsi="Montserrat" w:cs="Arial"/>
          <w:color w:val="222222"/>
          <w:lang w:eastAsia="es-ES"/>
        </w:rPr>
        <w:t xml:space="preserve">a lo largo del mes de junio </w:t>
      </w:r>
      <w:r>
        <w:rPr>
          <w:rFonts w:ascii="Montserrat" w:eastAsia="Times New Roman" w:hAnsi="Montserrat" w:cs="Arial"/>
          <w:color w:val="222222"/>
          <w:lang w:eastAsia="es-ES"/>
        </w:rPr>
        <w:t xml:space="preserve">compartiremos </w:t>
      </w:r>
      <w:r w:rsidRPr="001A37DC">
        <w:rPr>
          <w:rFonts w:ascii="Montserrat" w:eastAsia="Times New Roman" w:hAnsi="Montserrat" w:cs="Arial"/>
          <w:color w:val="222222"/>
          <w:lang w:eastAsia="es-ES"/>
        </w:rPr>
        <w:t>todas vuestras aportaciones</w:t>
      </w:r>
      <w:r>
        <w:rPr>
          <w:rFonts w:ascii="Montserrat" w:eastAsia="Times New Roman" w:hAnsi="Montserrat" w:cs="Arial"/>
          <w:color w:val="222222"/>
          <w:lang w:eastAsia="es-ES"/>
        </w:rPr>
        <w:t xml:space="preserve"> en nuestra web y redes sociales</w:t>
      </w:r>
      <w:r w:rsidRPr="00BC7CEE">
        <w:rPr>
          <w:rFonts w:ascii="Montserrat" w:eastAsia="Times New Roman" w:hAnsi="Montserrat" w:cs="Arial"/>
          <w:color w:val="222222"/>
          <w:lang w:eastAsia="es-ES"/>
        </w:rPr>
        <w:t xml:space="preserve"> </w:t>
      </w:r>
      <w:r w:rsidRPr="001A37DC">
        <w:rPr>
          <w:rFonts w:ascii="Montserrat" w:eastAsia="Times New Roman" w:hAnsi="Montserrat" w:cs="Arial"/>
          <w:color w:val="222222"/>
          <w:lang w:eastAsia="es-ES"/>
        </w:rPr>
        <w:t>para celebrar este aniversario y el #</w:t>
      </w:r>
      <w:proofErr w:type="spellStart"/>
      <w:r w:rsidRPr="001A37DC">
        <w:rPr>
          <w:rFonts w:ascii="Montserrat" w:eastAsia="Times New Roman" w:hAnsi="Montserrat" w:cs="Arial"/>
          <w:color w:val="222222"/>
          <w:lang w:eastAsia="es-ES"/>
        </w:rPr>
        <w:t>AniridiaDay</w:t>
      </w:r>
      <w:proofErr w:type="spellEnd"/>
      <w:r w:rsidRPr="001A37DC">
        <w:rPr>
          <w:rFonts w:ascii="Montserrat" w:eastAsia="Times New Roman" w:hAnsi="Montserrat" w:cs="Arial"/>
          <w:color w:val="222222"/>
          <w:lang w:eastAsia="es-ES"/>
        </w:rPr>
        <w:t xml:space="preserve">. </w:t>
      </w:r>
    </w:p>
    <w:p w:rsidR="0068486A" w:rsidRPr="001A37DC" w:rsidRDefault="0068486A" w:rsidP="0068486A">
      <w:pPr>
        <w:shd w:val="clear" w:color="auto" w:fill="FFFFFF"/>
        <w:spacing w:after="0"/>
        <w:jc w:val="both"/>
        <w:rPr>
          <w:rFonts w:ascii="Montserrat" w:eastAsia="Times New Roman" w:hAnsi="Montserrat" w:cs="Arial"/>
          <w:color w:val="222222"/>
          <w:lang w:eastAsia="es-ES"/>
        </w:rPr>
      </w:pPr>
    </w:p>
    <w:p w:rsidR="0068486A" w:rsidRPr="001A37DC" w:rsidRDefault="0068486A" w:rsidP="0068486A">
      <w:pPr>
        <w:shd w:val="clear" w:color="auto" w:fill="FFFFFF"/>
        <w:spacing w:after="0"/>
        <w:jc w:val="both"/>
        <w:rPr>
          <w:rFonts w:ascii="Montserrat" w:eastAsia="Times New Roman" w:hAnsi="Montserrat" w:cs="Arial"/>
          <w:color w:val="222222"/>
          <w:lang w:eastAsia="es-ES"/>
        </w:rPr>
      </w:pPr>
      <w:r w:rsidRPr="001A37DC">
        <w:rPr>
          <w:rFonts w:ascii="Montserrat" w:eastAsia="Times New Roman" w:hAnsi="Montserrat" w:cs="Arial"/>
          <w:color w:val="222222"/>
          <w:lang w:eastAsia="es-ES"/>
        </w:rPr>
        <w:t>¿Prefieres escribirlo? Mándanos un texto con una fotografía</w:t>
      </w:r>
      <w:r>
        <w:rPr>
          <w:rFonts w:ascii="Montserrat" w:eastAsia="Times New Roman" w:hAnsi="Montserrat" w:cs="Arial"/>
          <w:color w:val="222222"/>
          <w:lang w:eastAsia="es-ES"/>
        </w:rPr>
        <w:t>.</w:t>
      </w:r>
    </w:p>
    <w:p w:rsidR="0068486A" w:rsidRPr="001A37DC" w:rsidRDefault="0068486A" w:rsidP="0068486A">
      <w:pPr>
        <w:shd w:val="clear" w:color="auto" w:fill="FFFFFF"/>
        <w:spacing w:after="0"/>
        <w:jc w:val="both"/>
        <w:rPr>
          <w:rFonts w:ascii="Montserrat" w:eastAsia="Times New Roman" w:hAnsi="Montserrat" w:cs="Arial"/>
          <w:color w:val="222222"/>
          <w:lang w:eastAsia="es-ES"/>
        </w:rPr>
      </w:pPr>
    </w:p>
    <w:p w:rsidR="0068486A" w:rsidRDefault="0068486A" w:rsidP="0068486A">
      <w:pPr>
        <w:shd w:val="clear" w:color="auto" w:fill="FFFFFF"/>
        <w:spacing w:after="0"/>
        <w:jc w:val="center"/>
        <w:rPr>
          <w:rFonts w:ascii="Montserrat" w:eastAsia="Times New Roman" w:hAnsi="Montserrat" w:cs="Arial"/>
          <w:i/>
          <w:color w:val="222222"/>
          <w:sz w:val="32"/>
          <w:lang w:eastAsia="es-ES"/>
        </w:rPr>
      </w:pPr>
    </w:p>
    <w:p w:rsidR="0068486A" w:rsidRPr="001A37DC" w:rsidRDefault="0068486A" w:rsidP="0068486A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Arial"/>
          <w:color w:val="222222"/>
          <w:lang w:eastAsia="es-ES"/>
        </w:rPr>
      </w:pPr>
      <w:r w:rsidRPr="00BC7CEE">
        <w:rPr>
          <w:rFonts w:ascii="Montserrat" w:eastAsia="Times New Roman" w:hAnsi="Montserrat" w:cs="Arial"/>
          <w:color w:val="222222"/>
          <w:lang w:eastAsia="es-ES"/>
        </w:rPr>
        <w:t> </w:t>
      </w:r>
    </w:p>
    <w:p w:rsidR="003B0F6A" w:rsidRPr="001A37DC" w:rsidRDefault="003B0F6A" w:rsidP="003B0F6A">
      <w:pPr>
        <w:shd w:val="clear" w:color="auto" w:fill="FFFFFF"/>
        <w:spacing w:after="0"/>
        <w:jc w:val="center"/>
        <w:rPr>
          <w:rFonts w:ascii="Montserrat" w:eastAsia="Times New Roman" w:hAnsi="Montserrat" w:cs="Arial"/>
          <w:i/>
          <w:color w:val="222222"/>
          <w:sz w:val="32"/>
          <w:lang w:eastAsia="es-ES"/>
        </w:rPr>
      </w:pPr>
      <w:bookmarkStart w:id="0" w:name="_GoBack"/>
      <w:r w:rsidRPr="001A37DC">
        <w:rPr>
          <w:rFonts w:ascii="Montserrat" w:eastAsia="Times New Roman" w:hAnsi="Montserrat" w:cs="Arial"/>
          <w:i/>
          <w:color w:val="222222"/>
          <w:sz w:val="32"/>
          <w:lang w:eastAsia="es-ES"/>
        </w:rPr>
        <w:t>Haz</w:t>
      </w:r>
      <w:r w:rsidRPr="00BC7CEE">
        <w:rPr>
          <w:rFonts w:ascii="Montserrat" w:eastAsia="Times New Roman" w:hAnsi="Montserrat" w:cs="Arial"/>
          <w:i/>
          <w:color w:val="222222"/>
          <w:sz w:val="32"/>
          <w:lang w:eastAsia="es-ES"/>
        </w:rPr>
        <w:t xml:space="preserve"> </w:t>
      </w:r>
      <w:r w:rsidRPr="001A37DC">
        <w:rPr>
          <w:rFonts w:ascii="Montserrat" w:eastAsia="Times New Roman" w:hAnsi="Montserrat" w:cs="Arial"/>
          <w:i/>
          <w:color w:val="222222"/>
          <w:sz w:val="32"/>
          <w:lang w:eastAsia="es-ES"/>
        </w:rPr>
        <w:t>visible lo invisible</w:t>
      </w:r>
    </w:p>
    <w:p w:rsidR="003B0F6A" w:rsidRPr="001A37DC" w:rsidRDefault="003B0F6A" w:rsidP="003B0F6A">
      <w:pPr>
        <w:shd w:val="clear" w:color="auto" w:fill="FFFFFF"/>
        <w:spacing w:after="0"/>
        <w:jc w:val="both"/>
        <w:rPr>
          <w:rFonts w:ascii="Montserrat" w:eastAsia="Times New Roman" w:hAnsi="Montserrat" w:cs="Arial"/>
          <w:color w:val="222222"/>
          <w:lang w:eastAsia="es-ES"/>
        </w:rPr>
      </w:pPr>
    </w:p>
    <w:p w:rsidR="003B0F6A" w:rsidRPr="001A37DC" w:rsidRDefault="003B0F6A" w:rsidP="003B0F6A">
      <w:pPr>
        <w:shd w:val="clear" w:color="auto" w:fill="FFFFFF"/>
        <w:spacing w:after="0"/>
        <w:jc w:val="both"/>
        <w:rPr>
          <w:rFonts w:ascii="Montserrat" w:eastAsia="Times New Roman" w:hAnsi="Montserrat" w:cs="Arial"/>
          <w:color w:val="222222"/>
          <w:lang w:eastAsia="es-ES"/>
        </w:rPr>
      </w:pPr>
    </w:p>
    <w:p w:rsidR="003B0F6A" w:rsidRPr="00BC7CEE" w:rsidRDefault="003B0F6A" w:rsidP="003B0F6A">
      <w:pPr>
        <w:shd w:val="clear" w:color="auto" w:fill="FFFFFF"/>
        <w:spacing w:after="0"/>
        <w:jc w:val="both"/>
        <w:rPr>
          <w:rFonts w:ascii="Montserrat" w:eastAsia="Times New Roman" w:hAnsi="Montserrat" w:cs="Arial"/>
          <w:color w:val="222222"/>
          <w:lang w:eastAsia="es-ES"/>
        </w:rPr>
      </w:pPr>
      <w:r w:rsidRPr="001A37DC">
        <w:rPr>
          <w:rFonts w:ascii="Montserrat" w:eastAsia="Times New Roman" w:hAnsi="Montserrat" w:cs="Arial"/>
          <w:color w:val="222222"/>
          <w:lang w:eastAsia="es-ES"/>
        </w:rPr>
        <w:t xml:space="preserve">Envía tu aportación por email a </w:t>
      </w:r>
      <w:hyperlink r:id="rId7" w:history="1">
        <w:r w:rsidRPr="001A37DC">
          <w:rPr>
            <w:rStyle w:val="Hipervnculo"/>
            <w:rFonts w:ascii="Montserrat" w:eastAsia="Times New Roman" w:hAnsi="Montserrat" w:cs="Arial"/>
            <w:lang w:eastAsia="es-ES"/>
          </w:rPr>
          <w:t>aniridia@aniridia.es</w:t>
        </w:r>
      </w:hyperlink>
      <w:r w:rsidRPr="001A37DC">
        <w:rPr>
          <w:rFonts w:ascii="Montserrat" w:eastAsia="Times New Roman" w:hAnsi="Montserrat" w:cs="Arial"/>
          <w:color w:val="222222"/>
          <w:lang w:eastAsia="es-ES"/>
        </w:rPr>
        <w:t xml:space="preserve"> o por </w:t>
      </w:r>
      <w:proofErr w:type="spellStart"/>
      <w:r w:rsidRPr="001A37DC">
        <w:rPr>
          <w:rFonts w:ascii="Montserrat" w:eastAsia="Times New Roman" w:hAnsi="Montserrat" w:cs="Arial"/>
          <w:color w:val="222222"/>
          <w:lang w:eastAsia="es-ES"/>
        </w:rPr>
        <w:t>Whatsapp</w:t>
      </w:r>
      <w:proofErr w:type="spellEnd"/>
      <w:r w:rsidRPr="001A37DC">
        <w:rPr>
          <w:rFonts w:ascii="Montserrat" w:eastAsia="Times New Roman" w:hAnsi="Montserrat" w:cs="Arial"/>
          <w:color w:val="222222"/>
          <w:lang w:eastAsia="es-ES"/>
        </w:rPr>
        <w:t xml:space="preserve"> al 688905553</w:t>
      </w:r>
    </w:p>
    <w:bookmarkEnd w:id="0"/>
    <w:p w:rsidR="0031451B" w:rsidRPr="0068486A" w:rsidRDefault="0031451B" w:rsidP="0068486A"/>
    <w:sectPr w:rsidR="0031451B" w:rsidRPr="0068486A">
      <w:headerReference w:type="default" r:id="rId8"/>
      <w:footerReference w:type="default" r:id="rId9"/>
      <w:pgSz w:w="11906" w:h="16838"/>
      <w:pgMar w:top="1871" w:right="1134" w:bottom="1418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104" w:rsidRDefault="00BE0104">
      <w:pPr>
        <w:spacing w:after="0" w:line="240" w:lineRule="auto"/>
      </w:pPr>
      <w:r>
        <w:separator/>
      </w:r>
    </w:p>
  </w:endnote>
  <w:endnote w:type="continuationSeparator" w:id="0">
    <w:p w:rsidR="00BE0104" w:rsidRDefault="00BE0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Kalinga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51B" w:rsidRDefault="00EC365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CC3399"/>
        <w:sz w:val="16"/>
        <w:szCs w:val="16"/>
      </w:rPr>
    </w:pPr>
    <w:r>
      <w:rPr>
        <w:rFonts w:ascii="Kalinga" w:eastAsia="Kalinga" w:hAnsi="Kalinga" w:cs="Kalinga"/>
        <w:b/>
        <w:i/>
        <w:color w:val="CC3399"/>
        <w:sz w:val="16"/>
        <w:szCs w:val="16"/>
      </w:rPr>
      <w:t>“Tu apoyo es nuestra luz”</w:t>
    </w:r>
    <w:r>
      <w:rPr>
        <w:color w:val="CC3399"/>
        <w:sz w:val="16"/>
        <w:szCs w:val="16"/>
      </w:rPr>
      <w:t xml:space="preserve"> </w: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>
              <wp:simplePos x="0" y="0"/>
              <wp:positionH relativeFrom="column">
                <wp:posOffset>-228599</wp:posOffset>
              </wp:positionH>
              <wp:positionV relativeFrom="paragraph">
                <wp:posOffset>0</wp:posOffset>
              </wp:positionV>
              <wp:extent cx="151130" cy="1059815"/>
              <wp:effectExtent l="0" t="0" r="0" b="0"/>
              <wp:wrapNone/>
              <wp:docPr id="17" name="Rectángul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79960" y="3259618"/>
                        <a:ext cx="132080" cy="1040765"/>
                      </a:xfrm>
                      <a:prstGeom prst="rect">
                        <a:avLst/>
                      </a:prstGeom>
                      <a:solidFill>
                        <a:srgbClr val="4BACC6"/>
                      </a:solidFill>
                      <a:ln w="9525" cap="flat" cmpd="sng">
                        <a:solidFill>
                          <a:srgbClr val="4F81BD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31451B" w:rsidRDefault="0031451B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ángulo 17" o:spid="_x0000_s1027" style="position:absolute;left:0;text-align:left;margin-left:-18pt;margin-top:0;width:11.9pt;height:83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8ZMQgIAAH4EAAAOAAAAZHJzL2Uyb0RvYy54bWysVNuOGjEMfa/Uf4jyXmaG5S6G1S6UqtKq&#10;Rd32A0wmw0TKrUlg4HP6Lf2xOhm6QFupUlUegp2Y4+Njm/n9UUly4M4Lo0ta9HJKuGamEnpX0i+f&#10;128mlPgAugJpNC/piXt6v3j9at7aGe+bxsiKO4Ig2s9aW9ImBDvLMs8arsD3jOUaH2vjFAR03S6r&#10;HLSIrmTWz/NR1hpXWWcY9x5vV90jXST8uuYsfKxrzwORJUVuIZ0undt4Zos5zHYObCPYmQb8AwsF&#10;QmPSF6gVBCB7J36DUoI5400desyozNS1YDzVgNUU+S/VPDdgeaoFxfH2RSb//2DZh8PGEVFh78aU&#10;aFDYo0+o2vdvereXhuAtStRaP8PIZ7txZ8+jGes91k7Fb6yEHEs67I+n0xEKfSrpXX84HRWTTmJ+&#10;DIRhQHHXzyf4zjCgyAf5eDSMAdkFyTof3nGjSDRK6pBMUhYOTz50oT9DYmJvpKjWQsrkuN12KR05&#10;ALZ78PiwXI7O6DdhUpO2pNNhf4hEAKeulhDQVBZ18HqX8t38wt8AryfF4+pPwJHYCnzTEUgIXflK&#10;BBxzKVRJJ3n8dNcNh+qtrkg4WdRd44bQyMwrSiTHfUIDK4ZZACH/HociSo1axm51/YlWOG6PXYMj&#10;VrzZmuqETfeWrQUSfgIfNuBw7AvMjquAeb/uwSEX+V7jrE2LQVQqXDvu2tleO6BZY3DDWHCUdM4y&#10;pI2LlWjzsA+mFqmTFzJn1jjkaRbOCxm36NpPUZe/jcUPAAAA//8DAFBLAwQUAAYACAAAACEAXAZy&#10;/+AAAAAIAQAADwAAAGRycy9kb3ducmV2LnhtbEyPQUvDQBCF74L/YRnBW7pJxKAxmyKCCC1iUwul&#10;t212TILZ2ZDdNtFf73jSy8DjPd58r1jOthdnHH3nSEGyiEEg1c501CjYvT9HdyB80GR07wgVfKGH&#10;ZXl5UejcuIkqPG9DI7iEfK4VtCEMuZS+btFqv3ADEnsfbrQ6sBwbaUY9cbntZRrHmbS6I/7Q6gGf&#10;Wqw/tyerYL3ZTUHu35LV8FKZcf19u3qtDkpdX82PDyACzuEvDL/4jA4lMx3diYwXvYLoJuMtQQFf&#10;tqMkTUEcOZdl9yDLQv4fUP4AAAD//wMAUEsBAi0AFAAGAAgAAAAhALaDOJL+AAAA4QEAABMAAAAA&#10;AAAAAAAAAAAAAAAAAFtDb250ZW50X1R5cGVzXS54bWxQSwECLQAUAAYACAAAACEAOP0h/9YAAACU&#10;AQAACwAAAAAAAAAAAAAAAAAvAQAAX3JlbHMvLnJlbHNQSwECLQAUAAYACAAAACEA0zfGTEICAAB+&#10;BAAADgAAAAAAAAAAAAAAAAAuAgAAZHJzL2Uyb0RvYy54bWxQSwECLQAUAAYACAAAACEAXAZy/+AA&#10;AAAIAQAADwAAAAAAAAAAAAAAAACcBAAAZHJzL2Rvd25yZXYueG1sUEsFBgAAAAAEAAQA8wAAAKkF&#10;AAAAAA==&#10;" fillcolor="#4bacc6" strokecolor="#4f81bd">
              <v:stroke startarrowwidth="narrow" startarrowlength="short" endarrowwidth="narrow" endarrowlength="short"/>
              <v:textbox inset="2.53958mm,2.53958mm,2.53958mm,2.53958mm">
                <w:txbxContent>
                  <w:p w:rsidR="0031451B" w:rsidRDefault="0031451B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:rsidR="0031451B" w:rsidRDefault="00EC3650">
    <w:pPr>
      <w:pBdr>
        <w:top w:val="nil"/>
        <w:left w:val="nil"/>
        <w:bottom w:val="nil"/>
        <w:right w:val="nil"/>
        <w:between w:val="nil"/>
      </w:pBdr>
      <w:tabs>
        <w:tab w:val="left" w:pos="1260"/>
        <w:tab w:val="left" w:pos="1440"/>
        <w:tab w:val="left" w:pos="1620"/>
        <w:tab w:val="left" w:pos="2160"/>
      </w:tabs>
      <w:spacing w:after="0" w:line="240" w:lineRule="auto"/>
      <w:jc w:val="center"/>
      <w:rPr>
        <w:b/>
        <w:color w:val="000080"/>
        <w:sz w:val="16"/>
        <w:szCs w:val="16"/>
      </w:rPr>
    </w:pPr>
    <w:r>
      <w:rPr>
        <w:b/>
        <w:color w:val="000080"/>
        <w:sz w:val="16"/>
        <w:szCs w:val="16"/>
      </w:rPr>
      <w:t>C/ Profesor Martín Lagos, 28040 Madrid.</w: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2336" behindDoc="0" locked="0" layoutInCell="1" hidden="0" allowOverlap="1">
              <wp:simplePos x="0" y="0"/>
              <wp:positionH relativeFrom="column">
                <wp:posOffset>6197600</wp:posOffset>
              </wp:positionH>
              <wp:positionV relativeFrom="paragraph">
                <wp:posOffset>0</wp:posOffset>
              </wp:positionV>
              <wp:extent cx="147955" cy="831215"/>
              <wp:effectExtent l="0" t="0" r="0" b="0"/>
              <wp:wrapNone/>
              <wp:docPr id="16" name="Rectángul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81548" y="3373918"/>
                        <a:ext cx="128905" cy="812165"/>
                      </a:xfrm>
                      <a:prstGeom prst="rect">
                        <a:avLst/>
                      </a:prstGeom>
                      <a:solidFill>
                        <a:srgbClr val="4BACC6"/>
                      </a:solidFill>
                      <a:ln w="9525" cap="flat" cmpd="sng">
                        <a:solidFill>
                          <a:srgbClr val="4F81BD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31451B" w:rsidRDefault="0031451B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ángulo 16" o:spid="_x0000_s1028" style="position:absolute;left:0;text-align:left;margin-left:488pt;margin-top:0;width:11.65pt;height:65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P1sQwIAAH0EAAAOAAAAZHJzL2Uyb0RvYy54bWysVNuO2jAQfa/Uf7D8XkICbCEirHahVJVW&#10;Leq2HzA4TmLJt9rm9jn9lv5Yxw5doH2oVJUHM2MPM+ecmWF+f1SS7LnzwuiK5oMhJVwzUwvdVvTr&#10;l/WbKSU+gK5BGs0reuKe3i9ev5ofbMkL0xlZc0cwifblwVa0C8GWWeZZxxX4gbFc42NjnIKArmuz&#10;2sEBsyuZFcPhXXYwrrbOMO493q76R7pI+ZuGs/CpaTwPRFYUsYV0unRu45kt5lC2Dmwn2BkG/AMK&#10;BUJj0ZdUKwhAdk78kUoJ5ow3TRgwozLTNILxxAHZ5MPf2Dx3YHniguJ4+yKT/39p2cf9xhFRY+/u&#10;KNGgsEefUbUf33W7k4bgLUp0sL7EyGe7cWfPoxn5Hhun4jcyIceKToppPhljz08VHY3ejmb5tJeY&#10;HwNhGJAX09lwQgnDgGle5HeT+J5dElnnw3tuFIlGRR1iScLC/smHPvRXSKzrjRT1WkiZHNdul9KR&#10;PWC3x48Py2VCj9lvwqQmh4rOJkXEATh0jYSAprIog9dtqnfzC3+TeD3NH1dn2DdhEdgKfNcDSE89&#10;eyUCTrkUCkkP46e/7jjU73RNwsmi7BoXhEZkXlEiOa4TGsgYygBC/j0OaUqNWsZm9e2JVjhuj6m/&#10;RcwVb7amPmHPvWVrgYCfwIcNOJz6HKvjJmDdbztwiEV+0Dhqs3wclQrXjrt2ttcOaNYZXDAWHCW9&#10;swxp4SITbR52wTQidfIC5owaZzzNwnkf4xJd+ynq8q+x+AkAAP//AwBQSwMEFAAGAAgAAAAhAOAc&#10;RUfgAAAACAEAAA8AAABkcnMvZG93bnJldi54bWxMj0FLw0AQhe+C/2EZwZvd1GJ1YzZFBBFaRFML&#10;4m2bHZNgdjbsbpvor3c86WXg8R5vvlesJteLI4bYedIwn2UgkGpvO2o07F4fLm5AxGTImt4TavjC&#10;CKvy9KQwufUjVXjcpkZwCcXcaGhTGnIpY92iM3HmByT2PnxwJrEMjbTBjFzuenmZZUvpTEf8oTUD&#10;3rdYf24PTsPmZTcm+fY8Xw+PlQ2b76v1U/Wu9fnZdHcLIuGU/sLwi8/oUDLT3h/IRtFrUNdL3pI0&#10;8GVbKbUAsefcIlMgy0L+H1D+AAAA//8DAFBLAQItABQABgAIAAAAIQC2gziS/gAAAOEBAAATAAAA&#10;AAAAAAAAAAAAAAAAAABbQ29udGVudF9UeXBlc10ueG1sUEsBAi0AFAAGAAgAAAAhADj9If/WAAAA&#10;lAEAAAsAAAAAAAAAAAAAAAAALwEAAF9yZWxzLy5yZWxzUEsBAi0AFAAGAAgAAAAhACuA/WxDAgAA&#10;fQQAAA4AAAAAAAAAAAAAAAAALgIAAGRycy9lMm9Eb2MueG1sUEsBAi0AFAAGAAgAAAAhAOAcRUfg&#10;AAAACAEAAA8AAAAAAAAAAAAAAAAAnQQAAGRycy9kb3ducmV2LnhtbFBLBQYAAAAABAAEAPMAAACq&#10;BQAAAAA=&#10;" fillcolor="#4bacc6" strokecolor="#4f81bd">
              <v:stroke startarrowwidth="narrow" startarrowlength="short" endarrowwidth="narrow" endarrowlength="short"/>
              <v:textbox inset="2.53958mm,2.53958mm,2.53958mm,2.53958mm">
                <w:txbxContent>
                  <w:p w:rsidR="0031451B" w:rsidRDefault="0031451B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:rsidR="0031451B" w:rsidRPr="00C64572" w:rsidRDefault="00EC3650">
    <w:pPr>
      <w:pBdr>
        <w:top w:val="nil"/>
        <w:left w:val="nil"/>
        <w:bottom w:val="nil"/>
        <w:right w:val="nil"/>
        <w:between w:val="nil"/>
      </w:pBdr>
      <w:tabs>
        <w:tab w:val="left" w:pos="1260"/>
        <w:tab w:val="left" w:pos="1440"/>
        <w:tab w:val="left" w:pos="1620"/>
        <w:tab w:val="left" w:pos="2160"/>
      </w:tabs>
      <w:spacing w:after="0" w:line="240" w:lineRule="auto"/>
      <w:jc w:val="center"/>
      <w:rPr>
        <w:b/>
        <w:color w:val="000080"/>
        <w:sz w:val="16"/>
        <w:szCs w:val="16"/>
        <w:lang w:val="en-GB"/>
      </w:rPr>
    </w:pPr>
    <w:proofErr w:type="spellStart"/>
    <w:r w:rsidRPr="00C64572">
      <w:rPr>
        <w:b/>
        <w:color w:val="000080"/>
        <w:sz w:val="16"/>
        <w:szCs w:val="16"/>
        <w:highlight w:val="white"/>
        <w:lang w:val="en-GB"/>
      </w:rPr>
      <w:t>Móvil</w:t>
    </w:r>
    <w:proofErr w:type="spellEnd"/>
    <w:r w:rsidRPr="00C64572">
      <w:rPr>
        <w:b/>
        <w:color w:val="000080"/>
        <w:sz w:val="16"/>
        <w:szCs w:val="16"/>
        <w:highlight w:val="white"/>
        <w:lang w:val="en-GB"/>
      </w:rPr>
      <w:t xml:space="preserve"> 688 905 553</w:t>
    </w:r>
  </w:p>
  <w:p w:rsidR="0031451B" w:rsidRPr="00C64572" w:rsidRDefault="00BE010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CC3399"/>
        <w:sz w:val="16"/>
        <w:szCs w:val="16"/>
        <w:lang w:val="en-GB"/>
      </w:rPr>
    </w:pPr>
    <w:hyperlink r:id="rId1">
      <w:r w:rsidR="00EC3650" w:rsidRPr="00C64572">
        <w:rPr>
          <w:b/>
          <w:color w:val="0000FF"/>
          <w:sz w:val="16"/>
          <w:szCs w:val="16"/>
          <w:u w:val="single"/>
          <w:lang w:val="en-GB"/>
        </w:rPr>
        <w:t>aniridia@aniridia.es</w:t>
      </w:r>
    </w:hyperlink>
    <w:r w:rsidR="00EC3650" w:rsidRPr="00C64572">
      <w:rPr>
        <w:b/>
        <w:color w:val="000080"/>
        <w:sz w:val="16"/>
        <w:szCs w:val="16"/>
        <w:lang w:val="en-GB"/>
      </w:rPr>
      <w:t xml:space="preserve">; </w:t>
    </w:r>
    <w:hyperlink r:id="rId2">
      <w:r w:rsidR="00EC3650" w:rsidRPr="00C64572">
        <w:rPr>
          <w:b/>
          <w:color w:val="0000FF"/>
          <w:sz w:val="16"/>
          <w:szCs w:val="16"/>
          <w:u w:val="single"/>
          <w:lang w:val="en-GB"/>
        </w:rPr>
        <w:t>www.aniridia.es</w:t>
      </w:r>
    </w:hyperlink>
    <w:r w:rsidR="00EC3650" w:rsidRPr="00C64572">
      <w:rPr>
        <w:b/>
        <w:color w:val="000080"/>
        <w:sz w:val="16"/>
        <w:szCs w:val="16"/>
        <w:lang w:val="en-GB"/>
      </w:rPr>
      <w:t xml:space="preserve">; FACEBOOK: </w:t>
    </w:r>
    <w:hyperlink r:id="rId3">
      <w:r w:rsidR="00EC3650" w:rsidRPr="00C64572">
        <w:rPr>
          <w:b/>
          <w:color w:val="0000FF"/>
          <w:sz w:val="16"/>
          <w:szCs w:val="16"/>
          <w:u w:val="single"/>
          <w:lang w:val="en-GB"/>
        </w:rPr>
        <w:t>www.facebook.com/aniridia</w:t>
      </w:r>
    </w:hyperlink>
    <w:r w:rsidR="00EC3650" w:rsidRPr="00C64572">
      <w:rPr>
        <w:b/>
        <w:color w:val="000080"/>
        <w:sz w:val="16"/>
        <w:szCs w:val="16"/>
        <w:lang w:val="en-GB"/>
      </w:rPr>
      <w:t xml:space="preserve"> TWITTER: @ANIRIDIAAEA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104" w:rsidRDefault="00BE0104">
      <w:pPr>
        <w:spacing w:after="0" w:line="240" w:lineRule="auto"/>
      </w:pPr>
      <w:r>
        <w:separator/>
      </w:r>
    </w:p>
  </w:footnote>
  <w:footnote w:type="continuationSeparator" w:id="0">
    <w:p w:rsidR="00BE0104" w:rsidRDefault="00BE01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572" w:rsidRPr="00C64572" w:rsidRDefault="00C64572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Montserrat" w:eastAsia="Century Gothic" w:hAnsi="Montserrat" w:cs="Century Gothic"/>
        <w:b/>
        <w:color w:val="000080"/>
        <w:sz w:val="28"/>
        <w:szCs w:val="28"/>
      </w:rPr>
    </w:pPr>
    <w:r w:rsidRPr="00C64572">
      <w:rPr>
        <w:rFonts w:ascii="Montserrat" w:hAnsi="Montserrat"/>
        <w:noProof/>
        <w:lang w:eastAsia="es-ES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66702E69" wp14:editId="78B16D8C">
              <wp:simplePos x="0" y="0"/>
              <wp:positionH relativeFrom="column">
                <wp:posOffset>5997575</wp:posOffset>
              </wp:positionH>
              <wp:positionV relativeFrom="paragraph">
                <wp:posOffset>-193040</wp:posOffset>
              </wp:positionV>
              <wp:extent cx="151130" cy="972185"/>
              <wp:effectExtent l="0" t="0" r="0" b="0"/>
              <wp:wrapNone/>
              <wp:docPr id="15" name="Rectángul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130" cy="972185"/>
                      </a:xfrm>
                      <a:prstGeom prst="rect">
                        <a:avLst/>
                      </a:prstGeom>
                      <a:solidFill>
                        <a:srgbClr val="4BACC6"/>
                      </a:solidFill>
                      <a:ln w="9525" cap="flat" cmpd="sng">
                        <a:solidFill>
                          <a:srgbClr val="4F81BD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31451B" w:rsidRDefault="0031451B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6702E69" id="Rectángulo 15" o:spid="_x0000_s1026" style="position:absolute;margin-left:472.25pt;margin-top:-15.2pt;width:11.9pt;height:76.5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ipxMgIAAGoEAAAOAAAAZHJzL2Uyb0RvYy54bWysVNtuEzEQfUfiHyy/082GtqRRN1WbEIRU&#10;QUThAyZeb9aSb9jO7XP4Fn6MYye0KSAhIfLgeOzxmTNnZvb6Zmc028gQlbMNr88GnEkrXKvsquFf&#10;Ps9fjTiLiWxL2lnZ8L2M/Gby8sX11o/l0PVOtzIwgNg43vqG9yn5cVVF0UtD8cx5aXHZuWAowQyr&#10;qg20BbrR1XAwuKy2LrQ+OCFjxOnscMknBb/rpEgfuy7KxHTDwS2VNZR1mddqck3jVSDfK3GkQf/A&#10;wpCyCPoINaNEbB3Ub1BGieCi69KZcKZyXaeELDkgm3rwSzYPPXlZcoE40T/KFP8frPiwWQSmWtTu&#10;gjNLBjX6BNW+f7OrtXYMp5Bo6+MYng9+EY5WxDbnu+uCyf/IhO2KrPtHWeUuMYHD+qKuX0N8gaur&#10;N8N6VDCrp8c+xPROOsPypuEB8YuYtLmPCQHh+tMlx4pOq3autC5GWC2nOrANocLnd7fT6WVmjCfP&#10;3LRlW0S/GCJLQWi0TlPC1nikHu2qxHv2Ij4Dno/qu9mfgDOxGcX+QKAgZDcaG5XQ2VqZho8G+Xc4&#10;7iW1b23L0t5Daouh4JlZNJxpiRHCpjxPpPTf/ZCmtsg2F+hQkrxLu+UOIHm7dO0eBY5ezBWY3lNM&#10;Cwpo8Rph0fYI+HVNAST0e4u+uqrPs0Tp1AinxvLUICt6h2kSKXB2MKapTFdWwLrbdXKdKiV8InOk&#10;i4YuZToOX56YU7t4PX0iJj8AAAD//wMAUEsDBBQABgAIAAAAIQBzlU4S4wAAAAsBAAAPAAAAZHJz&#10;L2Rvd25yZXYueG1sTI9BS8NAEIXvgv9hGcFbu2ma1jZmU0QQoUU0tSDettkxCWZnQ3bbRH+940mP&#10;w/t475tsM9pWnLH3jSMFs2kEAql0pqFKweH1YbIC4YMmo1tHqOALPWzyy4tMp8YNVOB5HyrBJeRT&#10;raAOoUul9GWNVvup65A4+3C91YHPvpKm1wOX21bGUbSUVjfEC7Xu8L7G8nN/sgp2L4chyLfn2bZ7&#10;LEy/+15sn4p3pa6vxrtbEAHH8AfDrz6rQ85OR3ci40WrYJ0kC0YVTOZRAoKJ9XI1B3FkNI5vQOaZ&#10;/P9D/gMAAP//AwBQSwECLQAUAAYACAAAACEAtoM4kv4AAADhAQAAEwAAAAAAAAAAAAAAAAAAAAAA&#10;W0NvbnRlbnRfVHlwZXNdLnhtbFBLAQItABQABgAIAAAAIQA4/SH/1gAAAJQBAAALAAAAAAAAAAAA&#10;AAAAAC8BAABfcmVscy8ucmVsc1BLAQItABQABgAIAAAAIQCvKipxMgIAAGoEAAAOAAAAAAAAAAAA&#10;AAAAAC4CAABkcnMvZTJvRG9jLnhtbFBLAQItABQABgAIAAAAIQBzlU4S4wAAAAsBAAAPAAAAAAAA&#10;AAAAAAAAAIwEAABkcnMvZG93bnJldi54bWxQSwUGAAAAAAQABADzAAAAnAUAAAAA&#10;" fillcolor="#4bacc6" strokecolor="#4f81bd">
              <v:stroke startarrowwidth="narrow" startarrowlength="short" endarrowwidth="narrow" endarrowlength="short"/>
              <v:textbox inset="2.53958mm,2.53958mm,2.53958mm,2.53958mm">
                <w:txbxContent>
                  <w:p w:rsidR="0031451B" w:rsidRDefault="0031451B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es-ES"/>
      </w:rPr>
      <w:drawing>
        <wp:anchor distT="0" distB="0" distL="114300" distR="114300" simplePos="0" relativeHeight="251660288" behindDoc="0" locked="0" layoutInCell="1" hidden="0" allowOverlap="1" wp14:anchorId="71FB2163" wp14:editId="4A3CC54E">
          <wp:simplePos x="0" y="0"/>
          <wp:positionH relativeFrom="column">
            <wp:posOffset>3975735</wp:posOffset>
          </wp:positionH>
          <wp:positionV relativeFrom="paragraph">
            <wp:posOffset>-2540</wp:posOffset>
          </wp:positionV>
          <wp:extent cx="2019300" cy="704850"/>
          <wp:effectExtent l="0" t="0" r="0" b="0"/>
          <wp:wrapSquare wrapText="bothSides" distT="0" distB="0" distL="114300" distR="114300"/>
          <wp:docPr id="18" name="image1.jpg" descr="D:\MEDIO febrero 2013\2018\LOGOS\AEA\Aniridia_Logo_2018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D:\MEDIO febrero 2013\2018\LOGOS\AEA\Aniridia_Logo_2018.jpg"/>
                  <pic:cNvPicPr preferRelativeResize="0"/>
                </pic:nvPicPr>
                <pic:blipFill rotWithShape="1">
                  <a:blip r:embed="rId1"/>
                  <a:srcRect l="7423" t="9575" r="5468" b="11702"/>
                  <a:stretch/>
                </pic:blipFill>
                <pic:spPr bwMode="auto">
                  <a:xfrm>
                    <a:off x="0" y="0"/>
                    <a:ext cx="2019300" cy="7048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C3650">
      <w:rPr>
        <w:rFonts w:ascii="Book Antiqua" w:eastAsia="Book Antiqua" w:hAnsi="Book Antiqua" w:cs="Book Antiqua"/>
        <w:color w:val="000000"/>
      </w:rPr>
      <w:t xml:space="preserve"> </w:t>
    </w:r>
    <w:r w:rsidR="00EC3650" w:rsidRPr="00C64572">
      <w:rPr>
        <w:rFonts w:ascii="Montserrat" w:eastAsia="Century Gothic" w:hAnsi="Montserrat" w:cs="Century Gothic"/>
        <w:b/>
        <w:color w:val="000080"/>
        <w:sz w:val="28"/>
        <w:szCs w:val="28"/>
      </w:rPr>
      <w:t xml:space="preserve">ASOCIACIÓN ESPAÑOLA DE ANIRIDIA </w:t>
    </w:r>
  </w:p>
  <w:p w:rsidR="0031451B" w:rsidRPr="00C64572" w:rsidRDefault="00EC3650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Montserrat" w:eastAsia="Century Gothic" w:hAnsi="Montserrat" w:cs="Century Gothic"/>
        <w:color w:val="000000"/>
      </w:rPr>
    </w:pPr>
    <w:r w:rsidRPr="00C64572">
      <w:rPr>
        <w:rFonts w:ascii="Montserrat" w:eastAsia="Cambria" w:hAnsi="Montserrat" w:cs="Cambria"/>
        <w:b/>
        <w:color w:val="006FC0"/>
        <w:sz w:val="23"/>
        <w:szCs w:val="23"/>
      </w:rPr>
      <w:t xml:space="preserve">ONG </w:t>
    </w:r>
    <w:r w:rsidRPr="00C64572">
      <w:rPr>
        <w:rFonts w:ascii="Montserrat" w:eastAsia="Arial" w:hAnsi="Montserrat" w:cs="Arial"/>
        <w:b/>
        <w:color w:val="006FC0"/>
        <w:sz w:val="23"/>
        <w:szCs w:val="23"/>
      </w:rPr>
      <w:t xml:space="preserve">ACREDITADA </w:t>
    </w:r>
    <w:r w:rsidRPr="00C64572">
      <w:rPr>
        <w:rFonts w:ascii="Montserrat" w:eastAsia="Cambria" w:hAnsi="Montserrat" w:cs="Cambria"/>
        <w:b/>
        <w:color w:val="006FC0"/>
        <w:sz w:val="23"/>
        <w:szCs w:val="23"/>
      </w:rPr>
      <w:t xml:space="preserve">por Fundación </w:t>
    </w:r>
    <w:r w:rsidRPr="00C64572">
      <w:rPr>
        <w:rFonts w:ascii="Montserrat" w:eastAsia="Arial" w:hAnsi="Montserrat" w:cs="Arial"/>
        <w:b/>
        <w:color w:val="006FC0"/>
        <w:sz w:val="23"/>
        <w:szCs w:val="23"/>
      </w:rPr>
      <w:t>Lealtad</w:t>
    </w:r>
  </w:p>
  <w:p w:rsidR="0031451B" w:rsidRDefault="0031451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Cambria" w:eastAsia="Cambria" w:hAnsi="Cambria" w:cs="Cambria"/>
        <w:b/>
        <w:color w:val="000080"/>
      </w:rPr>
    </w:pPr>
  </w:p>
  <w:p w:rsidR="0031451B" w:rsidRDefault="0031451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Cambria" w:eastAsia="Cambria" w:hAnsi="Cambria" w:cs="Cambria"/>
        <w:b/>
        <w:color w:val="000080"/>
      </w:rPr>
    </w:pPr>
  </w:p>
  <w:p w:rsidR="0031451B" w:rsidRDefault="0031451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color w:val="00008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51B"/>
    <w:rsid w:val="001F6805"/>
    <w:rsid w:val="00294189"/>
    <w:rsid w:val="0031451B"/>
    <w:rsid w:val="003B0F6A"/>
    <w:rsid w:val="0068486A"/>
    <w:rsid w:val="0088391E"/>
    <w:rsid w:val="00BE0104"/>
    <w:rsid w:val="00C64572"/>
    <w:rsid w:val="00EC3650"/>
    <w:rsid w:val="00F2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8D4AF4"/>
  <w15:docId w15:val="{0BF9C568-2121-4056-B197-4B3A55D59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47B"/>
    <w:rPr>
      <w:lang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87236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es-ES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qFormat/>
    <w:locked/>
    <w:rsid w:val="00A4668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ar">
    <w:name w:val="Título 1 Car"/>
    <w:basedOn w:val="Fuentedeprrafopredeter"/>
    <w:link w:val="Ttulo1"/>
    <w:uiPriority w:val="99"/>
    <w:locked/>
    <w:rsid w:val="00872368"/>
    <w:rPr>
      <w:rFonts w:ascii="Cambria" w:hAnsi="Cambria" w:cs="Times New Roman"/>
      <w:b/>
      <w:bCs/>
      <w:color w:val="365F91"/>
      <w:sz w:val="28"/>
      <w:szCs w:val="28"/>
      <w:lang w:eastAsia="es-ES"/>
    </w:rPr>
  </w:style>
  <w:style w:type="paragraph" w:styleId="Encabezado">
    <w:name w:val="header"/>
    <w:basedOn w:val="Normal"/>
    <w:link w:val="EncabezadoCar"/>
    <w:uiPriority w:val="99"/>
    <w:rsid w:val="008723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872368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8723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872368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872368"/>
    <w:pPr>
      <w:spacing w:after="0" w:line="240" w:lineRule="auto"/>
    </w:pPr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87236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F73BB4"/>
    <w:rPr>
      <w:rFonts w:cs="Times New Roman"/>
      <w:color w:val="0000FF"/>
      <w:u w:val="single"/>
    </w:rPr>
  </w:style>
  <w:style w:type="character" w:customStyle="1" w:styleId="CarCar1">
    <w:name w:val="Car Car1"/>
    <w:basedOn w:val="Fuentedeprrafopredeter"/>
    <w:uiPriority w:val="99"/>
    <w:semiHidden/>
    <w:rsid w:val="00F73BB4"/>
    <w:rPr>
      <w:rFonts w:cs="Times New Roman"/>
      <w:sz w:val="24"/>
      <w:szCs w:val="24"/>
      <w:lang w:val="en-GB" w:eastAsia="es-ES" w:bidi="ar-SA"/>
    </w:rPr>
  </w:style>
  <w:style w:type="character" w:styleId="Textoennegrita">
    <w:name w:val="Strong"/>
    <w:basedOn w:val="Fuentedeprrafopredeter"/>
    <w:uiPriority w:val="99"/>
    <w:qFormat/>
    <w:locked/>
    <w:rsid w:val="00F73BB4"/>
    <w:rPr>
      <w:rFonts w:cs="Times New Roman"/>
      <w:b/>
      <w:bCs/>
    </w:rPr>
  </w:style>
  <w:style w:type="character" w:customStyle="1" w:styleId="CarCar2">
    <w:name w:val="Car Car2"/>
    <w:uiPriority w:val="99"/>
    <w:rsid w:val="000000EC"/>
    <w:rPr>
      <w:rFonts w:ascii="Tw Cen MT" w:hAnsi="Tw Cen MT"/>
      <w:sz w:val="24"/>
    </w:rPr>
  </w:style>
  <w:style w:type="paragraph" w:customStyle="1" w:styleId="Default">
    <w:name w:val="Default"/>
    <w:rsid w:val="00A20628"/>
    <w:pPr>
      <w:autoSpaceDE w:val="0"/>
      <w:autoSpaceDN w:val="0"/>
      <w:adjustRightInd w:val="0"/>
    </w:pPr>
    <w:rPr>
      <w:rFonts w:ascii="Book Antiqua" w:hAnsi="Book Antiqua" w:cs="Book Antiqua"/>
      <w:color w:val="000000"/>
    </w:rPr>
  </w:style>
  <w:style w:type="paragraph" w:styleId="Textoindependiente">
    <w:name w:val="Body Text"/>
    <w:basedOn w:val="Normal"/>
    <w:link w:val="TextoindependienteCar"/>
    <w:uiPriority w:val="99"/>
    <w:unhideWhenUsed/>
    <w:rsid w:val="0075706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57068"/>
    <w:rPr>
      <w:rFonts w:ascii="Tahoma" w:hAnsi="Tahoma"/>
      <w:sz w:val="24"/>
      <w:szCs w:val="24"/>
      <w:lang w:eastAsia="en-U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75706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757068"/>
    <w:rPr>
      <w:rFonts w:ascii="Tahoma" w:hAnsi="Tahoma"/>
      <w:sz w:val="24"/>
      <w:szCs w:val="24"/>
      <w:lang w:eastAsia="en-U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757068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757068"/>
    <w:rPr>
      <w:rFonts w:ascii="Tahoma" w:hAnsi="Tahoma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429A3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es-ES"/>
    </w:rPr>
  </w:style>
  <w:style w:type="paragraph" w:styleId="Prrafodelista">
    <w:name w:val="List Paragraph"/>
    <w:basedOn w:val="Normal"/>
    <w:uiPriority w:val="34"/>
    <w:qFormat/>
    <w:rsid w:val="0029670B"/>
    <w:pPr>
      <w:ind w:left="720"/>
      <w:contextualSpacing/>
    </w:pPr>
  </w:style>
  <w:style w:type="character" w:customStyle="1" w:styleId="TtuloCar">
    <w:name w:val="Título Car"/>
    <w:basedOn w:val="Fuentedeprrafopredeter"/>
    <w:link w:val="Ttulo"/>
    <w:rsid w:val="00A46680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m3590793204916284767gmail-msolistparagraph">
    <w:name w:val="m_3590793204916284767gmail-msolistparagraph"/>
    <w:basedOn w:val="Normal"/>
    <w:rsid w:val="00E731B0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es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iridia@aniridia.e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aniridia" TargetMode="External"/><Relationship Id="rId2" Type="http://schemas.openxmlformats.org/officeDocument/2006/relationships/hyperlink" Target="http://www.aniridia.es" TargetMode="External"/><Relationship Id="rId1" Type="http://schemas.openxmlformats.org/officeDocument/2006/relationships/hyperlink" Target="mailto:aniridia@aniridia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r0zqLnpVfqnqUqdL2GCszw89NA==">AMUW2mUsf2ggH/wHff9SpD1X2pmj6JVxgk08FSmhiDgnixxFqUir4eLLPtNZJLOhGQlgrjcKqvLQE32IhYtzSDex7UM3NM6Fv+LQSFFtFK6hD/pN40ySFglcpCA3ofvwHwi4g+JFoi2ZP/iPN150T+eMG8Cu6dFywE5iBBYQQNJw6HLhGlqQVWxxF6hq9M3Rcpp7JsgdCoAXyuYWNkwc6w+/nzdeR3CR0/pn0Kxi84xCjpag8l1MFVH2mdq0/xZWFiZq8nomOCSmZ/h1y/CU1rZfpdP5DWpj1L0tzR7AZtSbkcEmVMiCEKMEyxfU+xpoQKeXgx+DVpH6loojX76gV7sSve1jdhOKhc7jGU+pHzQY3iJHG8yGTA+KJO32OGbxEHxPbsWvetgh+bNaZK/70Yb8cqh86WaE5cmj5vFcQOE/GPQ9nQkTfNnfk4wwo3HqzjKMz2guPLCKhPtgqXXN3h8v4c3RSUZnEIv0wmNQyHi42JR1MypsjT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jcentenot@hotmail.es</dc:creator>
  <cp:lastModifiedBy>ANIRIDIATS</cp:lastModifiedBy>
  <cp:revision>4</cp:revision>
  <dcterms:created xsi:type="dcterms:W3CDTF">2021-05-24T07:51:00Z</dcterms:created>
  <dcterms:modified xsi:type="dcterms:W3CDTF">2021-05-24T08:19:00Z</dcterms:modified>
</cp:coreProperties>
</file>